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2E1F" w14:textId="4C6B052B" w:rsidR="00B17ADD" w:rsidRPr="00B17ADD" w:rsidRDefault="00B17ADD" w:rsidP="00B17ADD">
      <w:pPr>
        <w:jc w:val="center"/>
        <w:rPr>
          <w:rFonts w:ascii="Bookman Old Style" w:hAnsi="Bookman Old Style"/>
        </w:rPr>
      </w:pPr>
      <w:r w:rsidRPr="00B17ADD">
        <w:rPr>
          <w:rFonts w:ascii="Bookman Old Style" w:hAnsi="Bookman Old Style"/>
          <w:b/>
          <w:bCs/>
        </w:rPr>
        <w:t>REFERRAL AGREEMENT</w:t>
      </w:r>
    </w:p>
    <w:p w14:paraId="738256F7" w14:textId="77777777" w:rsidR="00B17ADD" w:rsidRPr="00B17ADD" w:rsidRDefault="00B17ADD" w:rsidP="00B17ADD">
      <w:pPr>
        <w:jc w:val="both"/>
        <w:rPr>
          <w:rFonts w:ascii="Bookman Old Style" w:hAnsi="Bookman Old Style"/>
        </w:rPr>
      </w:pPr>
      <w:r w:rsidRPr="00B17ADD">
        <w:rPr>
          <w:rFonts w:ascii="Bookman Old Style" w:hAnsi="Bookman Old Style"/>
        </w:rPr>
        <w:t xml:space="preserve">This </w:t>
      </w:r>
      <w:r w:rsidRPr="00B17ADD">
        <w:rPr>
          <w:rFonts w:ascii="Bookman Old Style" w:hAnsi="Bookman Old Style"/>
          <w:b/>
          <w:bCs/>
        </w:rPr>
        <w:t>Referral Agreement</w:t>
      </w:r>
      <w:r w:rsidRPr="00B17ADD">
        <w:rPr>
          <w:rFonts w:ascii="Bookman Old Style" w:hAnsi="Bookman Old Style"/>
        </w:rPr>
        <w:t xml:space="preserve"> ("Agreement") is entered into on this _______ day of _______________ 2025 at ______________________.</w:t>
      </w:r>
    </w:p>
    <w:p w14:paraId="6A4F3DA9" w14:textId="77777777" w:rsidR="00B17ADD" w:rsidRPr="00B17ADD" w:rsidRDefault="00B17ADD" w:rsidP="00B17ADD">
      <w:pPr>
        <w:jc w:val="both"/>
        <w:rPr>
          <w:rFonts w:ascii="Bookman Old Style" w:hAnsi="Bookman Old Style"/>
        </w:rPr>
      </w:pPr>
      <w:r w:rsidRPr="00B17ADD">
        <w:rPr>
          <w:rFonts w:ascii="Bookman Old Style" w:hAnsi="Bookman Old Style"/>
          <w:b/>
          <w:bCs/>
        </w:rPr>
        <w:t>BETWEEN</w:t>
      </w:r>
    </w:p>
    <w:p w14:paraId="7CFD6704" w14:textId="77777777" w:rsidR="00B17ADD" w:rsidRDefault="00B17ADD" w:rsidP="00B17ADD">
      <w:pPr>
        <w:jc w:val="both"/>
        <w:rPr>
          <w:rFonts w:ascii="Bookman Old Style" w:hAnsi="Bookman Old Style"/>
        </w:rPr>
      </w:pPr>
      <w:r w:rsidRPr="00B17ADD">
        <w:rPr>
          <w:rFonts w:ascii="Bookman Old Style" w:hAnsi="Bookman Old Style"/>
          <w:b/>
          <w:bCs/>
        </w:rPr>
        <w:t>M/s. XXX</w:t>
      </w:r>
      <w:r w:rsidRPr="00B17ADD">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B17ADD">
        <w:rPr>
          <w:rFonts w:ascii="Bookman Old Style" w:hAnsi="Bookman Old Style"/>
          <w:b/>
          <w:bCs/>
        </w:rPr>
        <w:t>"Company”</w:t>
      </w:r>
      <w:r w:rsidRPr="00B17ADD">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B17ADD">
        <w:rPr>
          <w:rFonts w:ascii="Bookman Old Style" w:hAnsi="Bookman Old Style"/>
          <w:b/>
          <w:bCs/>
        </w:rPr>
        <w:t>FIRST PART</w:t>
      </w:r>
      <w:r w:rsidRPr="00B17ADD">
        <w:rPr>
          <w:rFonts w:ascii="Bookman Old Style" w:hAnsi="Bookman Old Style"/>
        </w:rPr>
        <w:t>;</w:t>
      </w:r>
    </w:p>
    <w:p w14:paraId="6D03D17C" w14:textId="77777777" w:rsidR="00B17ADD" w:rsidRPr="00B17ADD" w:rsidRDefault="00B17ADD" w:rsidP="00B17ADD">
      <w:pPr>
        <w:jc w:val="center"/>
        <w:rPr>
          <w:rFonts w:ascii="Bookman Old Style" w:hAnsi="Bookman Old Style"/>
        </w:rPr>
      </w:pPr>
    </w:p>
    <w:p w14:paraId="2065F081" w14:textId="77777777" w:rsidR="00B17ADD" w:rsidRDefault="00B17ADD" w:rsidP="00B17ADD">
      <w:pPr>
        <w:jc w:val="center"/>
        <w:rPr>
          <w:rFonts w:ascii="Bookman Old Style" w:hAnsi="Bookman Old Style"/>
          <w:b/>
          <w:bCs/>
        </w:rPr>
      </w:pPr>
      <w:r w:rsidRPr="00B17ADD">
        <w:rPr>
          <w:rFonts w:ascii="Bookman Old Style" w:hAnsi="Bookman Old Style"/>
          <w:b/>
          <w:bCs/>
        </w:rPr>
        <w:t>AND</w:t>
      </w:r>
    </w:p>
    <w:p w14:paraId="4D8ECF5F" w14:textId="77777777" w:rsidR="00B17ADD" w:rsidRPr="00B17ADD" w:rsidRDefault="00B17ADD" w:rsidP="00B17ADD">
      <w:pPr>
        <w:rPr>
          <w:rFonts w:ascii="Bookman Old Style" w:hAnsi="Bookman Old Style"/>
        </w:rPr>
      </w:pPr>
    </w:p>
    <w:p w14:paraId="01C835A5" w14:textId="77777777" w:rsidR="00B17ADD" w:rsidRPr="00B17ADD" w:rsidRDefault="00B17ADD" w:rsidP="00B17ADD">
      <w:pPr>
        <w:jc w:val="both"/>
        <w:rPr>
          <w:rFonts w:ascii="Bookman Old Style" w:hAnsi="Bookman Old Style"/>
        </w:rPr>
      </w:pPr>
      <w:r w:rsidRPr="00B17ADD">
        <w:rPr>
          <w:rFonts w:ascii="Bookman Old Style" w:hAnsi="Bookman Old Style"/>
          <w:b/>
          <w:bCs/>
        </w:rPr>
        <w:t>M/s. YYY</w:t>
      </w:r>
      <w:r w:rsidRPr="00B17ADD">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B17ADD">
        <w:rPr>
          <w:rFonts w:ascii="Bookman Old Style" w:hAnsi="Bookman Old Style"/>
          <w:b/>
          <w:bCs/>
        </w:rPr>
        <w:t>"Referrer”</w:t>
      </w:r>
      <w:r w:rsidRPr="00B17ADD">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B17ADD">
        <w:rPr>
          <w:rFonts w:ascii="Bookman Old Style" w:hAnsi="Bookman Old Style"/>
          <w:b/>
          <w:bCs/>
        </w:rPr>
        <w:t>SECOND PART</w:t>
      </w:r>
      <w:r w:rsidRPr="00B17ADD">
        <w:rPr>
          <w:rFonts w:ascii="Bookman Old Style" w:hAnsi="Bookman Old Style"/>
        </w:rPr>
        <w:t>;</w:t>
      </w:r>
    </w:p>
    <w:p w14:paraId="47A3201F" w14:textId="3DD1C11B" w:rsidR="00B17ADD" w:rsidRPr="00B17ADD" w:rsidRDefault="00B17ADD" w:rsidP="00B17ADD">
      <w:pPr>
        <w:jc w:val="both"/>
        <w:rPr>
          <w:rFonts w:ascii="Bookman Old Style" w:hAnsi="Bookman Old Style"/>
        </w:rPr>
      </w:pPr>
      <w:r w:rsidRPr="00B17ADD">
        <w:rPr>
          <w:rFonts w:ascii="Bookman Old Style" w:hAnsi="Bookman Old Style"/>
          <w:b/>
          <w:bCs/>
        </w:rPr>
        <w:t>Company</w:t>
      </w:r>
      <w:r w:rsidRPr="00B17ADD">
        <w:rPr>
          <w:rFonts w:ascii="Bookman Old Style" w:hAnsi="Bookman Old Style"/>
        </w:rPr>
        <w:t xml:space="preserve"> and </w:t>
      </w:r>
      <w:r w:rsidRPr="00B17ADD">
        <w:rPr>
          <w:rFonts w:ascii="Bookman Old Style" w:hAnsi="Bookman Old Style"/>
          <w:b/>
          <w:bCs/>
        </w:rPr>
        <w:t>Referrer</w:t>
      </w:r>
      <w:r w:rsidRPr="00B17ADD">
        <w:rPr>
          <w:rFonts w:ascii="Bookman Old Style" w:hAnsi="Bookman Old Style"/>
        </w:rPr>
        <w:t xml:space="preserve"> shall individually be referred to as a </w:t>
      </w:r>
      <w:r w:rsidRPr="00B17ADD">
        <w:rPr>
          <w:rFonts w:ascii="Bookman Old Style" w:hAnsi="Bookman Old Style"/>
          <w:b/>
          <w:bCs/>
        </w:rPr>
        <w:t>"Party"</w:t>
      </w:r>
      <w:r w:rsidRPr="00B17ADD">
        <w:rPr>
          <w:rFonts w:ascii="Bookman Old Style" w:hAnsi="Bookman Old Style"/>
        </w:rPr>
        <w:t xml:space="preserve"> and collectively as the </w:t>
      </w:r>
      <w:r w:rsidRPr="00B17ADD">
        <w:rPr>
          <w:rFonts w:ascii="Bookman Old Style" w:hAnsi="Bookman Old Style"/>
          <w:b/>
          <w:bCs/>
        </w:rPr>
        <w:t>"Parties."</w:t>
      </w:r>
    </w:p>
    <w:p w14:paraId="58141D00" w14:textId="77777777" w:rsidR="00B17ADD" w:rsidRPr="00B17ADD" w:rsidRDefault="00B17ADD" w:rsidP="00B17ADD">
      <w:pPr>
        <w:rPr>
          <w:rFonts w:ascii="Bookman Old Style" w:hAnsi="Bookman Old Style"/>
          <w:b/>
          <w:bCs/>
        </w:rPr>
      </w:pPr>
      <w:r w:rsidRPr="00B17ADD">
        <w:rPr>
          <w:rFonts w:ascii="Bookman Old Style" w:hAnsi="Bookman Old Style"/>
          <w:b/>
          <w:bCs/>
        </w:rPr>
        <w:t>WHEREAS:</w:t>
      </w:r>
    </w:p>
    <w:p w14:paraId="7F499559" w14:textId="592BD527" w:rsidR="00B17ADD" w:rsidRPr="00B17ADD" w:rsidRDefault="00B17ADD" w:rsidP="00B17ADD">
      <w:pPr>
        <w:jc w:val="both"/>
        <w:rPr>
          <w:rFonts w:ascii="Bookman Old Style" w:hAnsi="Bookman Old Style"/>
        </w:rPr>
      </w:pPr>
      <w:r w:rsidRPr="00B17ADD">
        <w:rPr>
          <w:rFonts w:ascii="Bookman Old Style" w:hAnsi="Bookman Old Style"/>
        </w:rPr>
        <w:t>(A) The Company is engaged in the business of ____________________________;</w:t>
      </w:r>
      <w:r w:rsidRPr="00B17ADD">
        <w:rPr>
          <w:rFonts w:ascii="Bookman Old Style" w:hAnsi="Bookman Old Style"/>
        </w:rPr>
        <w:br/>
        <w:t>(B) The Referrer has a network or clientele and is willing to refer potential clients to the Company;</w:t>
      </w:r>
      <w:r w:rsidRPr="00B17ADD">
        <w:rPr>
          <w:rFonts w:ascii="Bookman Old Style" w:hAnsi="Bookman Old Style"/>
        </w:rPr>
        <w:br/>
        <w:t>(C) The Parties desire to enter into an agreement whereby the Referrer shall be compensated for successful referrals as per the terms and conditions set forth below.</w:t>
      </w:r>
    </w:p>
    <w:p w14:paraId="44F3616E" w14:textId="77777777" w:rsidR="00B17ADD" w:rsidRPr="00B17ADD" w:rsidRDefault="00B17ADD" w:rsidP="00B17ADD">
      <w:pPr>
        <w:rPr>
          <w:rFonts w:ascii="Bookman Old Style" w:hAnsi="Bookman Old Style"/>
          <w:b/>
          <w:bCs/>
        </w:rPr>
      </w:pPr>
      <w:r w:rsidRPr="00B17ADD">
        <w:rPr>
          <w:rFonts w:ascii="Bookman Old Style" w:hAnsi="Bookman Old Style"/>
          <w:b/>
          <w:bCs/>
        </w:rPr>
        <w:t>NOW, THEREFORE, THE PARTIES AGREE AS FOLLOWS:</w:t>
      </w:r>
    </w:p>
    <w:p w14:paraId="677F92AB" w14:textId="77777777" w:rsidR="00A45ABD" w:rsidRPr="00A45ABD" w:rsidRDefault="00E70E7C" w:rsidP="00E70E7C">
      <w:pPr>
        <w:numPr>
          <w:ilvl w:val="0"/>
          <w:numId w:val="1"/>
        </w:numPr>
        <w:rPr>
          <w:rFonts w:ascii="Bookman Old Style" w:hAnsi="Bookman Old Style"/>
        </w:rPr>
      </w:pPr>
      <w:r w:rsidRPr="00B17ADD">
        <w:rPr>
          <w:rFonts w:ascii="Bookman Old Style" w:hAnsi="Bookman Old Style"/>
          <w:b/>
          <w:bCs/>
        </w:rPr>
        <w:t>REFERRAL SERVICES</w:t>
      </w:r>
    </w:p>
    <w:p w14:paraId="47ED9A98" w14:textId="242A9A4A" w:rsidR="00B17ADD" w:rsidRPr="00B17ADD" w:rsidRDefault="00B17ADD" w:rsidP="00A45ABD">
      <w:pPr>
        <w:ind w:left="720"/>
        <w:jc w:val="both"/>
        <w:rPr>
          <w:rFonts w:ascii="Bookman Old Style" w:hAnsi="Bookman Old Style"/>
        </w:rPr>
      </w:pPr>
      <w:r w:rsidRPr="00B17ADD">
        <w:rPr>
          <w:rFonts w:ascii="Bookman Old Style" w:hAnsi="Bookman Old Style"/>
        </w:rPr>
        <w:t>The Referrer agrees to introduce and refer potential clients (“Referred Clients”) to the Company for its products/services as described in Annexure A.</w:t>
      </w:r>
    </w:p>
    <w:p w14:paraId="3F240A71" w14:textId="77777777" w:rsidR="00A45ABD" w:rsidRPr="00A45ABD" w:rsidRDefault="00E70E7C" w:rsidP="00B17ADD">
      <w:pPr>
        <w:numPr>
          <w:ilvl w:val="0"/>
          <w:numId w:val="1"/>
        </w:numPr>
        <w:rPr>
          <w:rFonts w:ascii="Bookman Old Style" w:hAnsi="Bookman Old Style"/>
        </w:rPr>
      </w:pPr>
      <w:r w:rsidRPr="00B17ADD">
        <w:rPr>
          <w:rFonts w:ascii="Bookman Old Style" w:hAnsi="Bookman Old Style"/>
          <w:b/>
          <w:bCs/>
        </w:rPr>
        <w:t>REFERRAL FEE</w:t>
      </w:r>
    </w:p>
    <w:p w14:paraId="015086B3" w14:textId="64B15BD4" w:rsidR="00B17ADD" w:rsidRPr="00B17ADD" w:rsidRDefault="00B17ADD" w:rsidP="00A45ABD">
      <w:pPr>
        <w:ind w:left="720"/>
        <w:jc w:val="both"/>
        <w:rPr>
          <w:rFonts w:ascii="Bookman Old Style" w:hAnsi="Bookman Old Style"/>
        </w:rPr>
      </w:pPr>
      <w:r w:rsidRPr="00B17ADD">
        <w:rPr>
          <w:rFonts w:ascii="Bookman Old Style" w:hAnsi="Bookman Old Style"/>
        </w:rPr>
        <w:lastRenderedPageBreak/>
        <w:t xml:space="preserve">The Company agrees to pay the Referrer a referral fee of </w:t>
      </w:r>
      <w:r w:rsidRPr="00B17ADD">
        <w:rPr>
          <w:rFonts w:ascii="Times New Roman" w:hAnsi="Times New Roman" w:cs="Times New Roman"/>
        </w:rPr>
        <w:t>₹</w:t>
      </w:r>
      <w:r w:rsidRPr="00B17ADD">
        <w:rPr>
          <w:rFonts w:ascii="Bookman Old Style" w:hAnsi="Bookman Old Style"/>
        </w:rPr>
        <w:t>__________ or ____% of the value of business generated from each Referred Client, subject to successful closure of sale and receipt of payment from the client.</w:t>
      </w:r>
    </w:p>
    <w:p w14:paraId="7FDEA9DD" w14:textId="77777777" w:rsidR="00A45ABD" w:rsidRPr="00A45ABD" w:rsidRDefault="00E70E7C" w:rsidP="00B17ADD">
      <w:pPr>
        <w:numPr>
          <w:ilvl w:val="0"/>
          <w:numId w:val="1"/>
        </w:numPr>
        <w:rPr>
          <w:rFonts w:ascii="Bookman Old Style" w:hAnsi="Bookman Old Style"/>
        </w:rPr>
      </w:pPr>
      <w:r w:rsidRPr="00B17ADD">
        <w:rPr>
          <w:rFonts w:ascii="Bookman Old Style" w:hAnsi="Bookman Old Style"/>
          <w:b/>
          <w:bCs/>
        </w:rPr>
        <w:t>PAYMENT TERMS</w:t>
      </w:r>
    </w:p>
    <w:p w14:paraId="094C2D77" w14:textId="1C27794D" w:rsidR="00B17ADD" w:rsidRPr="00B17ADD" w:rsidRDefault="00B17ADD" w:rsidP="00A45ABD">
      <w:pPr>
        <w:ind w:left="720"/>
        <w:jc w:val="both"/>
        <w:rPr>
          <w:rFonts w:ascii="Bookman Old Style" w:hAnsi="Bookman Old Style"/>
        </w:rPr>
      </w:pPr>
      <w:r w:rsidRPr="00B17ADD">
        <w:rPr>
          <w:rFonts w:ascii="Bookman Old Style" w:hAnsi="Bookman Old Style"/>
        </w:rPr>
        <w:t>Referral fees shall be payable within ______ days from the date of receipt of payment from the Referred Client. All applicable taxes shall be deducted at source as per applicable laws.</w:t>
      </w:r>
    </w:p>
    <w:p w14:paraId="163B4A30" w14:textId="77777777" w:rsidR="00A45ABD" w:rsidRPr="00A45ABD" w:rsidRDefault="00260F76" w:rsidP="00B17ADD">
      <w:pPr>
        <w:numPr>
          <w:ilvl w:val="0"/>
          <w:numId w:val="1"/>
        </w:numPr>
        <w:rPr>
          <w:rFonts w:ascii="Bookman Old Style" w:hAnsi="Bookman Old Style"/>
        </w:rPr>
      </w:pPr>
      <w:r w:rsidRPr="00B17ADD">
        <w:rPr>
          <w:rFonts w:ascii="Bookman Old Style" w:hAnsi="Bookman Old Style"/>
          <w:b/>
          <w:bCs/>
        </w:rPr>
        <w:t>INDEPENDENT CONTRACTOR</w:t>
      </w:r>
    </w:p>
    <w:p w14:paraId="4A78D6B1" w14:textId="7B99D5E5" w:rsidR="00B17ADD" w:rsidRPr="00B17ADD" w:rsidRDefault="00B17ADD" w:rsidP="00A45ABD">
      <w:pPr>
        <w:ind w:left="720"/>
        <w:jc w:val="both"/>
        <w:rPr>
          <w:rFonts w:ascii="Bookman Old Style" w:hAnsi="Bookman Old Style"/>
        </w:rPr>
      </w:pPr>
      <w:r w:rsidRPr="00B17ADD">
        <w:rPr>
          <w:rFonts w:ascii="Bookman Old Style" w:hAnsi="Bookman Old Style"/>
        </w:rPr>
        <w:t>The Referrer shall act as an independent contractor and not as an employee, agent, or representative of the Company. This Agreement does not create any partnership or joint venture.</w:t>
      </w:r>
    </w:p>
    <w:p w14:paraId="18D12CF1" w14:textId="1F5CFE07" w:rsidR="00B17ADD" w:rsidRPr="00B17ADD" w:rsidRDefault="00260F76" w:rsidP="00260F76">
      <w:pPr>
        <w:numPr>
          <w:ilvl w:val="0"/>
          <w:numId w:val="1"/>
        </w:numPr>
        <w:jc w:val="both"/>
        <w:rPr>
          <w:rFonts w:ascii="Bookman Old Style" w:hAnsi="Bookman Old Style"/>
        </w:rPr>
      </w:pPr>
      <w:r w:rsidRPr="00B17ADD">
        <w:rPr>
          <w:rFonts w:ascii="Bookman Old Style" w:hAnsi="Bookman Old Style"/>
          <w:b/>
          <w:bCs/>
        </w:rPr>
        <w:t>CONFIDENTIALITY</w:t>
      </w:r>
      <w:r w:rsidR="00B17ADD" w:rsidRPr="00B17ADD">
        <w:rPr>
          <w:rFonts w:ascii="Bookman Old Style" w:hAnsi="Bookman Old Style"/>
        </w:rPr>
        <w:br/>
        <w:t>Each Party agrees to keep confidential all information obtained during the term of this Agreement, including client details, business practices, and commercial terms, and shall not disclose it to any third party without prior written consent.</w:t>
      </w:r>
    </w:p>
    <w:p w14:paraId="0B0536E3" w14:textId="77777777" w:rsidR="00A45ABD" w:rsidRPr="00A45ABD" w:rsidRDefault="00260F76" w:rsidP="00260F76">
      <w:pPr>
        <w:numPr>
          <w:ilvl w:val="0"/>
          <w:numId w:val="1"/>
        </w:numPr>
        <w:jc w:val="both"/>
        <w:rPr>
          <w:rFonts w:ascii="Bookman Old Style" w:hAnsi="Bookman Old Style"/>
        </w:rPr>
      </w:pPr>
      <w:r w:rsidRPr="00B17ADD">
        <w:rPr>
          <w:rFonts w:ascii="Bookman Old Style" w:hAnsi="Bookman Old Style"/>
          <w:b/>
          <w:bCs/>
        </w:rPr>
        <w:t>NON-EXCLUSIVITY</w:t>
      </w:r>
    </w:p>
    <w:p w14:paraId="2BB5D33F" w14:textId="62175677" w:rsidR="00B17ADD" w:rsidRPr="00B17ADD" w:rsidRDefault="00B17ADD" w:rsidP="00A45ABD">
      <w:pPr>
        <w:ind w:left="720"/>
        <w:jc w:val="both"/>
        <w:rPr>
          <w:rFonts w:ascii="Bookman Old Style" w:hAnsi="Bookman Old Style"/>
        </w:rPr>
      </w:pPr>
      <w:r w:rsidRPr="00B17ADD">
        <w:rPr>
          <w:rFonts w:ascii="Bookman Old Style" w:hAnsi="Bookman Old Style"/>
        </w:rPr>
        <w:t>This Agreement is non-exclusive. Both Parties are free to enter into similar arrangements with third parties.</w:t>
      </w:r>
    </w:p>
    <w:p w14:paraId="6C55D954" w14:textId="77777777" w:rsidR="00A45ABD" w:rsidRPr="00A45ABD" w:rsidRDefault="00260F76" w:rsidP="00B17ADD">
      <w:pPr>
        <w:numPr>
          <w:ilvl w:val="0"/>
          <w:numId w:val="1"/>
        </w:numPr>
        <w:rPr>
          <w:rFonts w:ascii="Bookman Old Style" w:hAnsi="Bookman Old Style"/>
        </w:rPr>
      </w:pPr>
      <w:r w:rsidRPr="00B17ADD">
        <w:rPr>
          <w:rFonts w:ascii="Bookman Old Style" w:hAnsi="Bookman Old Style"/>
          <w:b/>
          <w:bCs/>
        </w:rPr>
        <w:t>TERM AND TERMINATION</w:t>
      </w:r>
    </w:p>
    <w:p w14:paraId="7975EC7A" w14:textId="3B99A3D7" w:rsidR="00B17ADD" w:rsidRPr="00B17ADD" w:rsidRDefault="00B17ADD" w:rsidP="00A45ABD">
      <w:pPr>
        <w:ind w:left="720"/>
        <w:jc w:val="both"/>
        <w:rPr>
          <w:rFonts w:ascii="Bookman Old Style" w:hAnsi="Bookman Old Style"/>
        </w:rPr>
      </w:pPr>
      <w:r w:rsidRPr="00B17ADD">
        <w:rPr>
          <w:rFonts w:ascii="Bookman Old Style" w:hAnsi="Bookman Old Style"/>
        </w:rPr>
        <w:t>This Agreement shall be valid for a term of ___ months/years from the effective date and may be terminated by either Party by giving _____ days’ prior written notice. The Company shall pay any due referra</w:t>
      </w:r>
      <w:r w:rsidR="00A45ABD">
        <w:rPr>
          <w:rFonts w:ascii="Bookman Old Style" w:hAnsi="Bookman Old Style"/>
        </w:rPr>
        <w:t>l</w:t>
      </w:r>
      <w:r w:rsidRPr="00B17ADD">
        <w:rPr>
          <w:rFonts w:ascii="Bookman Old Style" w:hAnsi="Bookman Old Style"/>
        </w:rPr>
        <w:t xml:space="preserve"> fees for qualified referrals made before termination.</w:t>
      </w:r>
    </w:p>
    <w:p w14:paraId="010E3D97" w14:textId="77777777" w:rsidR="00A45ABD" w:rsidRPr="00A45ABD" w:rsidRDefault="00260F76" w:rsidP="00B17ADD">
      <w:pPr>
        <w:numPr>
          <w:ilvl w:val="0"/>
          <w:numId w:val="1"/>
        </w:numPr>
        <w:rPr>
          <w:rFonts w:ascii="Bookman Old Style" w:hAnsi="Bookman Old Style"/>
        </w:rPr>
      </w:pPr>
      <w:r w:rsidRPr="00B17ADD">
        <w:rPr>
          <w:rFonts w:ascii="Bookman Old Style" w:hAnsi="Bookman Old Style"/>
          <w:b/>
          <w:bCs/>
        </w:rPr>
        <w:t>GOVERNING LAW AND JURISDICTION</w:t>
      </w:r>
    </w:p>
    <w:p w14:paraId="02B4389A" w14:textId="0F8CB855" w:rsidR="00B17ADD" w:rsidRPr="00B17ADD" w:rsidRDefault="00B17ADD" w:rsidP="00A45ABD">
      <w:pPr>
        <w:ind w:left="720"/>
        <w:jc w:val="both"/>
        <w:rPr>
          <w:rFonts w:ascii="Bookman Old Style" w:hAnsi="Bookman Old Style"/>
        </w:rPr>
      </w:pPr>
      <w:r w:rsidRPr="00B17ADD">
        <w:rPr>
          <w:rFonts w:ascii="Bookman Old Style" w:hAnsi="Bookman Old Style"/>
        </w:rPr>
        <w:t>This Agreement shall be governed by the laws of India. The courts located at _________ shall have exclusive jurisdiction over any disputes.</w:t>
      </w:r>
    </w:p>
    <w:p w14:paraId="56EC1F0C" w14:textId="77777777" w:rsidR="00B17ADD" w:rsidRPr="00B17ADD" w:rsidRDefault="00B17ADD" w:rsidP="00A45ABD">
      <w:pPr>
        <w:jc w:val="both"/>
        <w:rPr>
          <w:rFonts w:ascii="Bookman Old Style" w:hAnsi="Bookman Old Style"/>
        </w:rPr>
      </w:pPr>
      <w:r w:rsidRPr="00B17ADD">
        <w:rPr>
          <w:rFonts w:ascii="Bookman Old Style" w:hAnsi="Bookman Old Style"/>
          <w:b/>
          <w:bCs/>
        </w:rPr>
        <w:t>IN WITNESS WHEREOF</w:t>
      </w:r>
      <w:r w:rsidRPr="00B17ADD">
        <w:rPr>
          <w:rFonts w:ascii="Bookman Old Style" w:hAnsi="Bookman Old Style"/>
        </w:rPr>
        <w:t>, the Parties have executed this Agreement on the day, month, and year first above written.</w:t>
      </w:r>
    </w:p>
    <w:p w14:paraId="3B6FE48E" w14:textId="77777777" w:rsidR="00B17ADD" w:rsidRPr="00B17ADD" w:rsidRDefault="00B17ADD" w:rsidP="00B17ADD">
      <w:pPr>
        <w:rPr>
          <w:rFonts w:ascii="Bookman Old Style" w:hAnsi="Bookman Old Style"/>
        </w:rPr>
      </w:pPr>
      <w:r w:rsidRPr="00B17ADD">
        <w:rPr>
          <w:rFonts w:ascii="Bookman Old Style" w:hAnsi="Bookman Old Style"/>
          <w:b/>
          <w:bCs/>
        </w:rPr>
        <w:t>For M/s. XXX (Company)</w:t>
      </w:r>
      <w:r w:rsidRPr="00B17ADD">
        <w:rPr>
          <w:rFonts w:ascii="Bookman Old Style" w:hAnsi="Bookman Old Style"/>
        </w:rPr>
        <w:br/>
        <w:t>Signature: __________________</w:t>
      </w:r>
      <w:r w:rsidRPr="00B17ADD">
        <w:rPr>
          <w:rFonts w:ascii="Bookman Old Style" w:hAnsi="Bookman Old Style"/>
        </w:rPr>
        <w:br/>
        <w:t>Name: _____________________</w:t>
      </w:r>
      <w:r w:rsidRPr="00B17ADD">
        <w:rPr>
          <w:rFonts w:ascii="Bookman Old Style" w:hAnsi="Bookman Old Style"/>
        </w:rPr>
        <w:br/>
        <w:t>Designation: _______________</w:t>
      </w:r>
    </w:p>
    <w:p w14:paraId="6A4F1FFE" w14:textId="42213F8A" w:rsidR="00B17ADD" w:rsidRPr="00B17ADD" w:rsidRDefault="00B17ADD" w:rsidP="00B17ADD">
      <w:pPr>
        <w:rPr>
          <w:rFonts w:ascii="Bookman Old Style" w:hAnsi="Bookman Old Style"/>
        </w:rPr>
      </w:pPr>
      <w:r w:rsidRPr="00B17ADD">
        <w:rPr>
          <w:rFonts w:ascii="Bookman Old Style" w:hAnsi="Bookman Old Style"/>
          <w:b/>
          <w:bCs/>
        </w:rPr>
        <w:t>For M/s. YYY (Referrer)</w:t>
      </w:r>
      <w:r w:rsidRPr="00B17ADD">
        <w:rPr>
          <w:rFonts w:ascii="Bookman Old Style" w:hAnsi="Bookman Old Style"/>
        </w:rPr>
        <w:br/>
        <w:t>Signature: __________________</w:t>
      </w:r>
      <w:r w:rsidRPr="00B17ADD">
        <w:rPr>
          <w:rFonts w:ascii="Bookman Old Style" w:hAnsi="Bookman Old Style"/>
        </w:rPr>
        <w:br/>
      </w:r>
      <w:r w:rsidRPr="00B17ADD">
        <w:rPr>
          <w:rFonts w:ascii="Bookman Old Style" w:hAnsi="Bookman Old Style"/>
        </w:rPr>
        <w:lastRenderedPageBreak/>
        <w:t>Name: _____________________</w:t>
      </w:r>
      <w:r w:rsidRPr="00B17ADD">
        <w:rPr>
          <w:rFonts w:ascii="Bookman Old Style" w:hAnsi="Bookman Old Style"/>
        </w:rPr>
        <w:br/>
        <w:t>Designation: _______________</w:t>
      </w:r>
    </w:p>
    <w:p w14:paraId="4E681319" w14:textId="77777777" w:rsidR="00D92131" w:rsidRPr="00B17ADD" w:rsidRDefault="00D92131">
      <w:pPr>
        <w:rPr>
          <w:rFonts w:ascii="Bookman Old Style" w:hAnsi="Bookman Old Style"/>
        </w:rPr>
      </w:pPr>
    </w:p>
    <w:sectPr w:rsidR="00D92131" w:rsidRPr="00B17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A0F37"/>
    <w:multiLevelType w:val="multilevel"/>
    <w:tmpl w:val="ED14A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13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31"/>
    <w:rsid w:val="00260F76"/>
    <w:rsid w:val="00562908"/>
    <w:rsid w:val="00A45ABD"/>
    <w:rsid w:val="00B17ADD"/>
    <w:rsid w:val="00D92131"/>
    <w:rsid w:val="00E70E7C"/>
    <w:rsid w:val="00F257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DC0D"/>
  <w15:chartTrackingRefBased/>
  <w15:docId w15:val="{7B6C3B6E-53FE-4FF2-BE1E-294FD1F9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1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1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1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1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1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1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131"/>
    <w:rPr>
      <w:rFonts w:eastAsiaTheme="majorEastAsia" w:cstheme="majorBidi"/>
      <w:color w:val="272727" w:themeColor="text1" w:themeTint="D8"/>
    </w:rPr>
  </w:style>
  <w:style w:type="paragraph" w:styleId="Title">
    <w:name w:val="Title"/>
    <w:basedOn w:val="Normal"/>
    <w:next w:val="Normal"/>
    <w:link w:val="TitleChar"/>
    <w:uiPriority w:val="10"/>
    <w:qFormat/>
    <w:rsid w:val="00D92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131"/>
    <w:pPr>
      <w:spacing w:before="160"/>
      <w:jc w:val="center"/>
    </w:pPr>
    <w:rPr>
      <w:i/>
      <w:iCs/>
      <w:color w:val="404040" w:themeColor="text1" w:themeTint="BF"/>
    </w:rPr>
  </w:style>
  <w:style w:type="character" w:customStyle="1" w:styleId="QuoteChar">
    <w:name w:val="Quote Char"/>
    <w:basedOn w:val="DefaultParagraphFont"/>
    <w:link w:val="Quote"/>
    <w:uiPriority w:val="29"/>
    <w:rsid w:val="00D92131"/>
    <w:rPr>
      <w:i/>
      <w:iCs/>
      <w:color w:val="404040" w:themeColor="text1" w:themeTint="BF"/>
    </w:rPr>
  </w:style>
  <w:style w:type="paragraph" w:styleId="ListParagraph">
    <w:name w:val="List Paragraph"/>
    <w:basedOn w:val="Normal"/>
    <w:uiPriority w:val="34"/>
    <w:qFormat/>
    <w:rsid w:val="00D92131"/>
    <w:pPr>
      <w:ind w:left="720"/>
      <w:contextualSpacing/>
    </w:pPr>
  </w:style>
  <w:style w:type="character" w:styleId="IntenseEmphasis">
    <w:name w:val="Intense Emphasis"/>
    <w:basedOn w:val="DefaultParagraphFont"/>
    <w:uiPriority w:val="21"/>
    <w:qFormat/>
    <w:rsid w:val="00D92131"/>
    <w:rPr>
      <w:i/>
      <w:iCs/>
      <w:color w:val="2F5496" w:themeColor="accent1" w:themeShade="BF"/>
    </w:rPr>
  </w:style>
  <w:style w:type="paragraph" w:styleId="IntenseQuote">
    <w:name w:val="Intense Quote"/>
    <w:basedOn w:val="Normal"/>
    <w:next w:val="Normal"/>
    <w:link w:val="IntenseQuoteChar"/>
    <w:uiPriority w:val="30"/>
    <w:qFormat/>
    <w:rsid w:val="00D92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131"/>
    <w:rPr>
      <w:i/>
      <w:iCs/>
      <w:color w:val="2F5496" w:themeColor="accent1" w:themeShade="BF"/>
    </w:rPr>
  </w:style>
  <w:style w:type="character" w:styleId="IntenseReference">
    <w:name w:val="Intense Reference"/>
    <w:basedOn w:val="DefaultParagraphFont"/>
    <w:uiPriority w:val="32"/>
    <w:qFormat/>
    <w:rsid w:val="00D92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941">
      <w:bodyDiv w:val="1"/>
      <w:marLeft w:val="0"/>
      <w:marRight w:val="0"/>
      <w:marTop w:val="0"/>
      <w:marBottom w:val="0"/>
      <w:divBdr>
        <w:top w:val="none" w:sz="0" w:space="0" w:color="auto"/>
        <w:left w:val="none" w:sz="0" w:space="0" w:color="auto"/>
        <w:bottom w:val="none" w:sz="0" w:space="0" w:color="auto"/>
        <w:right w:val="none" w:sz="0" w:space="0" w:color="auto"/>
      </w:divBdr>
    </w:div>
    <w:div w:id="3948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2025-06-12T05:34:00Z</dcterms:created>
  <dcterms:modified xsi:type="dcterms:W3CDTF">2025-06-16T07:44:00Z</dcterms:modified>
</cp:coreProperties>
</file>