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32F1" w14:textId="77777777" w:rsidR="001806C7" w:rsidRPr="001806C7" w:rsidRDefault="001806C7" w:rsidP="001806C7">
      <w:pPr>
        <w:jc w:val="center"/>
        <w:rPr>
          <w:rFonts w:ascii="Bookman Old Style" w:hAnsi="Bookman Old Style"/>
          <w:b/>
          <w:bCs/>
        </w:rPr>
      </w:pPr>
      <w:r w:rsidRPr="001806C7">
        <w:rPr>
          <w:rFonts w:ascii="Bookman Old Style" w:hAnsi="Bookman Old Style"/>
          <w:b/>
          <w:bCs/>
        </w:rPr>
        <w:t>CONSENT TO SUB-LEASE AGREEMENT</w:t>
      </w:r>
    </w:p>
    <w:p w14:paraId="5D3E5144" w14:textId="77777777" w:rsidR="001806C7" w:rsidRPr="001806C7" w:rsidRDefault="001806C7" w:rsidP="001806C7">
      <w:pPr>
        <w:jc w:val="both"/>
        <w:rPr>
          <w:rFonts w:ascii="Bookman Old Style" w:hAnsi="Bookman Old Style"/>
        </w:rPr>
      </w:pPr>
      <w:r w:rsidRPr="001806C7">
        <w:rPr>
          <w:rFonts w:ascii="Bookman Old Style" w:hAnsi="Bookman Old Style"/>
        </w:rPr>
        <w:t xml:space="preserve">This </w:t>
      </w:r>
      <w:r w:rsidRPr="001806C7">
        <w:rPr>
          <w:rFonts w:ascii="Bookman Old Style" w:hAnsi="Bookman Old Style"/>
          <w:b/>
          <w:bCs/>
        </w:rPr>
        <w:t>Consent to Sub-Lease Agreement</w:t>
      </w:r>
      <w:r w:rsidRPr="001806C7">
        <w:rPr>
          <w:rFonts w:ascii="Bookman Old Style" w:hAnsi="Bookman Old Style"/>
        </w:rPr>
        <w:t xml:space="preserve"> ("Agreement") is entered into on this _______ day of _______________, 2025 at __________________________.</w:t>
      </w:r>
    </w:p>
    <w:p w14:paraId="3AC09883" w14:textId="77777777" w:rsidR="001806C7" w:rsidRPr="001806C7" w:rsidRDefault="001806C7" w:rsidP="001806C7">
      <w:pPr>
        <w:jc w:val="both"/>
        <w:rPr>
          <w:rFonts w:ascii="Bookman Old Style" w:hAnsi="Bookman Old Style"/>
          <w:b/>
          <w:bCs/>
        </w:rPr>
      </w:pPr>
      <w:r w:rsidRPr="001806C7">
        <w:rPr>
          <w:rFonts w:ascii="Bookman Old Style" w:hAnsi="Bookman Old Style"/>
          <w:b/>
          <w:bCs/>
        </w:rPr>
        <w:t>BETWEEN</w:t>
      </w:r>
    </w:p>
    <w:p w14:paraId="781A8612" w14:textId="77777777" w:rsidR="00081E50" w:rsidRDefault="00081E50" w:rsidP="00081E50">
      <w:pPr>
        <w:jc w:val="both"/>
        <w:rPr>
          <w:rFonts w:ascii="Bookman Old Style" w:hAnsi="Bookman Old Style"/>
          <w:b/>
          <w:bCs/>
        </w:rPr>
      </w:pPr>
      <w:r w:rsidRPr="00081E50">
        <w:rPr>
          <w:rFonts w:ascii="Bookman Old Style" w:hAnsi="Bookman Old Style"/>
          <w:b/>
          <w:bCs/>
        </w:rPr>
        <w:t xml:space="preserve">Mr./Ms. [Full Name of Lessor], </w:t>
      </w:r>
      <w:r w:rsidRPr="00081E50">
        <w:rPr>
          <w:rFonts w:ascii="Bookman Old Style" w:hAnsi="Bookman Old Style"/>
        </w:rPr>
        <w:t>residing at ____________________________________________, (hereinafter referred to as the “Lessor”, which expression shall, unless repugnant to the context or meaning thereof, be deemed to include his/her heirs, legal representatives, executors, administrators, and permitted assigns), of the</w:t>
      </w:r>
      <w:r w:rsidRPr="00081E50">
        <w:rPr>
          <w:rFonts w:ascii="Bookman Old Style" w:hAnsi="Bookman Old Style"/>
          <w:b/>
          <w:bCs/>
        </w:rPr>
        <w:t xml:space="preserve"> FIRST PARTY;</w:t>
      </w:r>
    </w:p>
    <w:p w14:paraId="5DB50606" w14:textId="77777777" w:rsidR="001C35E9" w:rsidRPr="00081E50" w:rsidRDefault="001C35E9" w:rsidP="00081E50">
      <w:pPr>
        <w:jc w:val="both"/>
        <w:rPr>
          <w:rFonts w:ascii="Bookman Old Style" w:hAnsi="Bookman Old Style"/>
          <w:b/>
          <w:bCs/>
        </w:rPr>
      </w:pPr>
    </w:p>
    <w:p w14:paraId="2C965847" w14:textId="77777777" w:rsidR="00081E50" w:rsidRDefault="00081E50" w:rsidP="001C35E9">
      <w:pPr>
        <w:jc w:val="center"/>
        <w:rPr>
          <w:rFonts w:ascii="Bookman Old Style" w:hAnsi="Bookman Old Style"/>
          <w:b/>
          <w:bCs/>
        </w:rPr>
      </w:pPr>
      <w:r w:rsidRPr="00081E50">
        <w:rPr>
          <w:rFonts w:ascii="Bookman Old Style" w:hAnsi="Bookman Old Style"/>
          <w:b/>
          <w:bCs/>
        </w:rPr>
        <w:t>AND</w:t>
      </w:r>
    </w:p>
    <w:p w14:paraId="30C211F3" w14:textId="77777777" w:rsidR="001C35E9" w:rsidRPr="00081E50" w:rsidRDefault="001C35E9" w:rsidP="001C35E9">
      <w:pPr>
        <w:jc w:val="center"/>
        <w:rPr>
          <w:rFonts w:ascii="Bookman Old Style" w:hAnsi="Bookman Old Style"/>
          <w:b/>
          <w:bCs/>
        </w:rPr>
      </w:pPr>
    </w:p>
    <w:p w14:paraId="1EC55976" w14:textId="77777777" w:rsidR="00081E50" w:rsidRPr="00081E50" w:rsidRDefault="00081E50" w:rsidP="00081E50">
      <w:pPr>
        <w:jc w:val="both"/>
        <w:rPr>
          <w:rFonts w:ascii="Bookman Old Style" w:hAnsi="Bookman Old Style"/>
          <w:b/>
          <w:bCs/>
        </w:rPr>
      </w:pPr>
      <w:r w:rsidRPr="00081E50">
        <w:rPr>
          <w:rFonts w:ascii="Bookman Old Style" w:hAnsi="Bookman Old Style"/>
          <w:b/>
          <w:bCs/>
        </w:rPr>
        <w:t xml:space="preserve">Mr./Ms. [Full Name of Lessee], </w:t>
      </w:r>
      <w:r w:rsidRPr="00081E50">
        <w:rPr>
          <w:rFonts w:ascii="Bookman Old Style" w:hAnsi="Bookman Old Style"/>
        </w:rPr>
        <w:t>residing at ____________________________________________, (hereinafter referred to as the “Lessee”, which expression shall, unless repugnant to the context or meaning thereof, be deemed to include his/her heirs, legal representatives, executors, administrators, and permitted assigns), of the</w:t>
      </w:r>
      <w:r w:rsidRPr="00081E50">
        <w:rPr>
          <w:rFonts w:ascii="Bookman Old Style" w:hAnsi="Bookman Old Style"/>
          <w:b/>
          <w:bCs/>
        </w:rPr>
        <w:t xml:space="preserve"> SECOND PARTY;</w:t>
      </w:r>
    </w:p>
    <w:p w14:paraId="36A53190" w14:textId="77777777" w:rsidR="00081E50" w:rsidRDefault="00081E50" w:rsidP="001806C7">
      <w:pPr>
        <w:jc w:val="both"/>
        <w:rPr>
          <w:rFonts w:ascii="Bookman Old Style" w:hAnsi="Bookman Old Style"/>
          <w:b/>
          <w:bCs/>
        </w:rPr>
      </w:pPr>
    </w:p>
    <w:p w14:paraId="1491B386" w14:textId="0C9B2348" w:rsidR="001806C7" w:rsidRPr="001806C7" w:rsidRDefault="001806C7" w:rsidP="001806C7">
      <w:pPr>
        <w:jc w:val="both"/>
        <w:rPr>
          <w:rFonts w:ascii="Bookman Old Style" w:hAnsi="Bookman Old Style"/>
        </w:rPr>
      </w:pPr>
      <w:r w:rsidRPr="001806C7">
        <w:rPr>
          <w:rFonts w:ascii="Bookman Old Style" w:hAnsi="Bookman Old Style"/>
        </w:rPr>
        <w:t xml:space="preserve">The </w:t>
      </w:r>
      <w:r w:rsidRPr="001806C7">
        <w:rPr>
          <w:rFonts w:ascii="Bookman Old Style" w:hAnsi="Bookman Old Style"/>
          <w:b/>
          <w:bCs/>
        </w:rPr>
        <w:t>Lessor</w:t>
      </w:r>
      <w:r w:rsidRPr="001806C7">
        <w:rPr>
          <w:rFonts w:ascii="Bookman Old Style" w:hAnsi="Bookman Old Style"/>
        </w:rPr>
        <w:t xml:space="preserve"> and the </w:t>
      </w:r>
      <w:r w:rsidRPr="001806C7">
        <w:rPr>
          <w:rFonts w:ascii="Bookman Old Style" w:hAnsi="Bookman Old Style"/>
          <w:b/>
          <w:bCs/>
        </w:rPr>
        <w:t>Lessee</w:t>
      </w:r>
      <w:r w:rsidRPr="001806C7">
        <w:rPr>
          <w:rFonts w:ascii="Bookman Old Style" w:hAnsi="Bookman Old Style"/>
        </w:rPr>
        <w:t xml:space="preserve"> shall individually be referred to as a "</w:t>
      </w:r>
      <w:r w:rsidRPr="001806C7">
        <w:rPr>
          <w:rFonts w:ascii="Bookman Old Style" w:hAnsi="Bookman Old Style"/>
          <w:b/>
          <w:bCs/>
        </w:rPr>
        <w:t>Party</w:t>
      </w:r>
      <w:r w:rsidRPr="001806C7">
        <w:rPr>
          <w:rFonts w:ascii="Bookman Old Style" w:hAnsi="Bookman Old Style"/>
        </w:rPr>
        <w:t>” and collectively as the "</w:t>
      </w:r>
      <w:r w:rsidRPr="001806C7">
        <w:rPr>
          <w:rFonts w:ascii="Bookman Old Style" w:hAnsi="Bookman Old Style"/>
          <w:b/>
          <w:bCs/>
        </w:rPr>
        <w:t>Parties</w:t>
      </w:r>
      <w:r w:rsidRPr="001806C7">
        <w:rPr>
          <w:rFonts w:ascii="Bookman Old Style" w:hAnsi="Bookman Old Style"/>
        </w:rPr>
        <w:t>”.</w:t>
      </w:r>
    </w:p>
    <w:p w14:paraId="34A0E8C8" w14:textId="77777777" w:rsidR="001806C7" w:rsidRPr="001806C7" w:rsidRDefault="001806C7" w:rsidP="001806C7">
      <w:pPr>
        <w:rPr>
          <w:rFonts w:ascii="Bookman Old Style" w:hAnsi="Bookman Old Style"/>
          <w:b/>
          <w:bCs/>
        </w:rPr>
      </w:pPr>
      <w:r w:rsidRPr="001806C7">
        <w:rPr>
          <w:rFonts w:ascii="Bookman Old Style" w:hAnsi="Bookman Old Style"/>
          <w:b/>
          <w:bCs/>
        </w:rPr>
        <w:t>WHEREAS:</w:t>
      </w:r>
    </w:p>
    <w:p w14:paraId="1C0F16FA" w14:textId="77777777" w:rsidR="001806C7" w:rsidRPr="001806C7" w:rsidRDefault="001806C7" w:rsidP="00CF7A4B">
      <w:pPr>
        <w:jc w:val="both"/>
        <w:rPr>
          <w:rFonts w:ascii="Bookman Old Style" w:hAnsi="Bookman Old Style"/>
        </w:rPr>
      </w:pPr>
      <w:r w:rsidRPr="001806C7">
        <w:rPr>
          <w:rFonts w:ascii="Bookman Old Style" w:hAnsi="Bookman Old Style"/>
        </w:rPr>
        <w:t xml:space="preserve">(A) The </w:t>
      </w:r>
      <w:r w:rsidRPr="001806C7">
        <w:rPr>
          <w:rFonts w:ascii="Bookman Old Style" w:hAnsi="Bookman Old Style"/>
          <w:b/>
          <w:bCs/>
        </w:rPr>
        <w:t>Lessor</w:t>
      </w:r>
      <w:r w:rsidRPr="001806C7">
        <w:rPr>
          <w:rFonts w:ascii="Bookman Old Style" w:hAnsi="Bookman Old Style"/>
        </w:rPr>
        <w:t xml:space="preserve"> is the lawful owner of the commercial premises situated at ______________________________________________________ (“Premises”).</w:t>
      </w:r>
    </w:p>
    <w:p w14:paraId="09F131E4" w14:textId="77777777" w:rsidR="001806C7" w:rsidRPr="001806C7" w:rsidRDefault="001806C7" w:rsidP="00CF7A4B">
      <w:pPr>
        <w:jc w:val="both"/>
        <w:rPr>
          <w:rFonts w:ascii="Bookman Old Style" w:hAnsi="Bookman Old Style"/>
        </w:rPr>
      </w:pPr>
      <w:r w:rsidRPr="001806C7">
        <w:rPr>
          <w:rFonts w:ascii="Bookman Old Style" w:hAnsi="Bookman Old Style"/>
        </w:rPr>
        <w:t xml:space="preserve">(B) The </w:t>
      </w:r>
      <w:r w:rsidRPr="001806C7">
        <w:rPr>
          <w:rFonts w:ascii="Bookman Old Style" w:hAnsi="Bookman Old Style"/>
          <w:b/>
          <w:bCs/>
        </w:rPr>
        <w:t>Lessee</w:t>
      </w:r>
      <w:r w:rsidRPr="001806C7">
        <w:rPr>
          <w:rFonts w:ascii="Bookman Old Style" w:hAnsi="Bookman Old Style"/>
        </w:rPr>
        <w:t xml:space="preserve"> is currently occupying the said Premises under a valid lease agreement dated _______________ executed with the Lessor for a term of ________ years/months.</w:t>
      </w:r>
    </w:p>
    <w:p w14:paraId="5ED63E8D" w14:textId="0986E8DF" w:rsidR="001806C7" w:rsidRPr="001806C7" w:rsidRDefault="001806C7" w:rsidP="00CF7A4B">
      <w:pPr>
        <w:jc w:val="both"/>
        <w:rPr>
          <w:rFonts w:ascii="Bookman Old Style" w:hAnsi="Bookman Old Style"/>
        </w:rPr>
      </w:pPr>
      <w:r w:rsidRPr="001806C7">
        <w:rPr>
          <w:rFonts w:ascii="Bookman Old Style" w:hAnsi="Bookman Old Style"/>
        </w:rPr>
        <w:t xml:space="preserve">(C) The </w:t>
      </w:r>
      <w:r w:rsidRPr="001806C7">
        <w:rPr>
          <w:rFonts w:ascii="Bookman Old Style" w:hAnsi="Bookman Old Style"/>
          <w:b/>
          <w:bCs/>
        </w:rPr>
        <w:t>Lessee</w:t>
      </w:r>
      <w:r w:rsidRPr="001806C7">
        <w:rPr>
          <w:rFonts w:ascii="Bookman Old Style" w:hAnsi="Bookman Old Style"/>
        </w:rPr>
        <w:t xml:space="preserve"> has requested the Lessor's consent to sub-lease a portion of the Premises to a third party, and the Lessor has agreed to provide such consent subject to the terms set out herein.</w:t>
      </w:r>
    </w:p>
    <w:p w14:paraId="5C2A7F0A" w14:textId="77777777" w:rsidR="001806C7" w:rsidRPr="001806C7" w:rsidRDefault="001806C7" w:rsidP="001806C7">
      <w:pPr>
        <w:rPr>
          <w:rFonts w:ascii="Bookman Old Style" w:hAnsi="Bookman Old Style"/>
          <w:b/>
          <w:bCs/>
        </w:rPr>
      </w:pPr>
      <w:r w:rsidRPr="001806C7">
        <w:rPr>
          <w:rFonts w:ascii="Bookman Old Style" w:hAnsi="Bookman Old Style"/>
          <w:b/>
          <w:bCs/>
        </w:rPr>
        <w:t>NOW, THEREFORE, THE PARTIES AGREE AS FOLLOWS:</w:t>
      </w:r>
    </w:p>
    <w:p w14:paraId="655877F9" w14:textId="7F54DD68" w:rsidR="001806C7" w:rsidRPr="001806C7" w:rsidRDefault="001806C7" w:rsidP="001806C7">
      <w:pPr>
        <w:rPr>
          <w:rFonts w:ascii="Bookman Old Style" w:hAnsi="Bookman Old Style"/>
          <w:b/>
          <w:bCs/>
        </w:rPr>
      </w:pPr>
      <w:r w:rsidRPr="001806C7">
        <w:rPr>
          <w:rFonts w:ascii="Bookman Old Style" w:hAnsi="Bookman Old Style"/>
          <w:b/>
          <w:bCs/>
        </w:rPr>
        <w:t xml:space="preserve">1. </w:t>
      </w:r>
      <w:r w:rsidR="00CF7A4B" w:rsidRPr="001806C7">
        <w:rPr>
          <w:rFonts w:ascii="Bookman Old Style" w:hAnsi="Bookman Old Style"/>
          <w:b/>
          <w:bCs/>
        </w:rPr>
        <w:t>CONSENT TO SUB-LEASE</w:t>
      </w:r>
    </w:p>
    <w:p w14:paraId="0DFF8764" w14:textId="77777777" w:rsidR="001806C7" w:rsidRPr="001806C7" w:rsidRDefault="001806C7" w:rsidP="00CF7A4B">
      <w:pPr>
        <w:jc w:val="both"/>
        <w:rPr>
          <w:rFonts w:ascii="Bookman Old Style" w:hAnsi="Bookman Old Style"/>
        </w:rPr>
      </w:pPr>
      <w:r w:rsidRPr="001806C7">
        <w:rPr>
          <w:rFonts w:ascii="Bookman Old Style" w:hAnsi="Bookman Old Style"/>
        </w:rPr>
        <w:t>The Lessor hereby grants consent to the Lessee to sub-lease the following portion of the Premises:</w:t>
      </w:r>
      <w:r w:rsidRPr="001806C7">
        <w:rPr>
          <w:rFonts w:ascii="Bookman Old Style" w:hAnsi="Bookman Old Style"/>
        </w:rPr>
        <w:br/>
      </w:r>
      <w:r w:rsidRPr="001806C7">
        <w:rPr>
          <w:rFonts w:ascii="Bookman Old Style" w:hAnsi="Bookman Old Style"/>
          <w:b/>
          <w:bCs/>
        </w:rPr>
        <w:t>Description of Sub-Leased Area:</w:t>
      </w:r>
      <w:r w:rsidRPr="001806C7">
        <w:rPr>
          <w:rFonts w:ascii="Bookman Old Style" w:hAnsi="Bookman Old Style"/>
        </w:rPr>
        <w:t xml:space="preserve"> ______________________________________</w:t>
      </w:r>
      <w:r w:rsidRPr="001806C7">
        <w:rPr>
          <w:rFonts w:ascii="Bookman Old Style" w:hAnsi="Bookman Old Style"/>
        </w:rPr>
        <w:br/>
        <w:t xml:space="preserve">in </w:t>
      </w:r>
      <w:proofErr w:type="spellStart"/>
      <w:r w:rsidRPr="001806C7">
        <w:rPr>
          <w:rFonts w:ascii="Bookman Old Style" w:hAnsi="Bookman Old Style"/>
        </w:rPr>
        <w:t>favor</w:t>
      </w:r>
      <w:proofErr w:type="spellEnd"/>
      <w:r w:rsidRPr="001806C7">
        <w:rPr>
          <w:rFonts w:ascii="Bookman Old Style" w:hAnsi="Bookman Old Style"/>
        </w:rPr>
        <w:t xml:space="preserve"> of:</w:t>
      </w:r>
      <w:r w:rsidRPr="001806C7">
        <w:rPr>
          <w:rFonts w:ascii="Bookman Old Style" w:hAnsi="Bookman Old Style"/>
        </w:rPr>
        <w:br/>
      </w:r>
      <w:r w:rsidRPr="001806C7">
        <w:rPr>
          <w:rFonts w:ascii="Bookman Old Style" w:hAnsi="Bookman Old Style"/>
          <w:b/>
          <w:bCs/>
        </w:rPr>
        <w:lastRenderedPageBreak/>
        <w:t>Proposed Sub-Lessee:</w:t>
      </w:r>
      <w:r w:rsidRPr="001806C7">
        <w:rPr>
          <w:rFonts w:ascii="Bookman Old Style" w:hAnsi="Bookman Old Style"/>
        </w:rPr>
        <w:t xml:space="preserve"> _______________________________________</w:t>
      </w:r>
      <w:r w:rsidRPr="001806C7">
        <w:rPr>
          <w:rFonts w:ascii="Bookman Old Style" w:hAnsi="Bookman Old Style"/>
        </w:rPr>
        <w:br/>
        <w:t>for the remaining lease term or as otherwise mutually agreed, subject to the condition that the terms of the sub-lease shall not exceed those of the main lease.</w:t>
      </w:r>
    </w:p>
    <w:p w14:paraId="1EF9CB71" w14:textId="360A4078" w:rsidR="001806C7" w:rsidRPr="001806C7" w:rsidRDefault="001806C7" w:rsidP="001806C7">
      <w:pPr>
        <w:rPr>
          <w:rFonts w:ascii="Bookman Old Style" w:hAnsi="Bookman Old Style"/>
          <w:b/>
          <w:bCs/>
        </w:rPr>
      </w:pPr>
      <w:r w:rsidRPr="001806C7">
        <w:rPr>
          <w:rFonts w:ascii="Bookman Old Style" w:hAnsi="Bookman Old Style"/>
          <w:b/>
          <w:bCs/>
        </w:rPr>
        <w:t xml:space="preserve">2. </w:t>
      </w:r>
      <w:r w:rsidR="00CF7A4B" w:rsidRPr="001806C7">
        <w:rPr>
          <w:rFonts w:ascii="Bookman Old Style" w:hAnsi="Bookman Old Style"/>
          <w:b/>
          <w:bCs/>
        </w:rPr>
        <w:t>SUB-LESSEE OBLIGATIONS</w:t>
      </w:r>
    </w:p>
    <w:p w14:paraId="6FFE65CB" w14:textId="77777777" w:rsidR="001806C7" w:rsidRPr="001806C7" w:rsidRDefault="001806C7" w:rsidP="00CF7A4B">
      <w:pPr>
        <w:jc w:val="both"/>
        <w:rPr>
          <w:rFonts w:ascii="Bookman Old Style" w:hAnsi="Bookman Old Style"/>
        </w:rPr>
      </w:pPr>
      <w:r w:rsidRPr="001806C7">
        <w:rPr>
          <w:rFonts w:ascii="Bookman Old Style" w:hAnsi="Bookman Old Style"/>
        </w:rPr>
        <w:t>The Lessee shall ensure that the Sub-Lessee abides by all terms and conditions of the original lease agreement dated _____________. The Lessee shall remain fully liable and responsible for any breach or damage caused by the Sub-Lessee.</w:t>
      </w:r>
    </w:p>
    <w:p w14:paraId="0D942259" w14:textId="37A5352B" w:rsidR="001806C7" w:rsidRPr="001806C7" w:rsidRDefault="001806C7" w:rsidP="001806C7">
      <w:pPr>
        <w:rPr>
          <w:rFonts w:ascii="Bookman Old Style" w:hAnsi="Bookman Old Style"/>
          <w:b/>
          <w:bCs/>
        </w:rPr>
      </w:pPr>
      <w:r w:rsidRPr="001806C7">
        <w:rPr>
          <w:rFonts w:ascii="Bookman Old Style" w:hAnsi="Bookman Old Style"/>
          <w:b/>
          <w:bCs/>
        </w:rPr>
        <w:t xml:space="preserve">3. </w:t>
      </w:r>
      <w:r w:rsidR="00CF7A4B" w:rsidRPr="001806C7">
        <w:rPr>
          <w:rFonts w:ascii="Bookman Old Style" w:hAnsi="Bookman Old Style"/>
          <w:b/>
          <w:bCs/>
        </w:rPr>
        <w:t>NO PRIVITY OF CONTRACT WITH SUB-LESSEE</w:t>
      </w:r>
    </w:p>
    <w:p w14:paraId="06F65EB7" w14:textId="77777777" w:rsidR="001806C7" w:rsidRPr="001806C7" w:rsidRDefault="001806C7" w:rsidP="00CF7A4B">
      <w:pPr>
        <w:jc w:val="both"/>
        <w:rPr>
          <w:rFonts w:ascii="Bookman Old Style" w:hAnsi="Bookman Old Style"/>
        </w:rPr>
      </w:pPr>
      <w:r w:rsidRPr="001806C7">
        <w:rPr>
          <w:rFonts w:ascii="Bookman Old Style" w:hAnsi="Bookman Old Style"/>
        </w:rPr>
        <w:t>This consent does not create any contractual relationship between the Lessor and the Sub-Lessee. The Lessor shall not be directly responsible for any obligations of the Sub-Lessee under the sub-lease.</w:t>
      </w:r>
    </w:p>
    <w:p w14:paraId="349C56AB" w14:textId="02EF12F9" w:rsidR="001806C7" w:rsidRPr="001806C7" w:rsidRDefault="001806C7" w:rsidP="001806C7">
      <w:pPr>
        <w:rPr>
          <w:rFonts w:ascii="Bookman Old Style" w:hAnsi="Bookman Old Style"/>
          <w:b/>
          <w:bCs/>
        </w:rPr>
      </w:pPr>
      <w:r w:rsidRPr="001806C7">
        <w:rPr>
          <w:rFonts w:ascii="Bookman Old Style" w:hAnsi="Bookman Old Style"/>
          <w:b/>
          <w:bCs/>
        </w:rPr>
        <w:t xml:space="preserve">4. </w:t>
      </w:r>
      <w:r w:rsidR="00CF7A4B" w:rsidRPr="001806C7">
        <w:rPr>
          <w:rFonts w:ascii="Bookman Old Style" w:hAnsi="Bookman Old Style"/>
          <w:b/>
          <w:bCs/>
        </w:rPr>
        <w:t>TERMINATION OF CONSENT</w:t>
      </w:r>
    </w:p>
    <w:p w14:paraId="6CB59CD5" w14:textId="77777777" w:rsidR="001806C7" w:rsidRPr="001806C7" w:rsidRDefault="001806C7" w:rsidP="00CF7A4B">
      <w:pPr>
        <w:jc w:val="both"/>
        <w:rPr>
          <w:rFonts w:ascii="Bookman Old Style" w:hAnsi="Bookman Old Style"/>
        </w:rPr>
      </w:pPr>
      <w:r w:rsidRPr="001806C7">
        <w:rPr>
          <w:rFonts w:ascii="Bookman Old Style" w:hAnsi="Bookman Old Style"/>
        </w:rPr>
        <w:t>This consent shall automatically terminate upon the expiry or earlier termination of the original lease agreement. The Lessor reserves the right to revoke this consent in case of any material breach by the Lessee or Sub-Lessee.</w:t>
      </w:r>
    </w:p>
    <w:p w14:paraId="0E4E98DC" w14:textId="250658EA" w:rsidR="001806C7" w:rsidRPr="001806C7" w:rsidRDefault="001806C7" w:rsidP="001806C7">
      <w:pPr>
        <w:rPr>
          <w:rFonts w:ascii="Bookman Old Style" w:hAnsi="Bookman Old Style"/>
          <w:b/>
          <w:bCs/>
        </w:rPr>
      </w:pPr>
      <w:r w:rsidRPr="001806C7">
        <w:rPr>
          <w:rFonts w:ascii="Bookman Old Style" w:hAnsi="Bookman Old Style"/>
          <w:b/>
          <w:bCs/>
        </w:rPr>
        <w:t xml:space="preserve">5. </w:t>
      </w:r>
      <w:r w:rsidR="00CF7A4B" w:rsidRPr="001806C7">
        <w:rPr>
          <w:rFonts w:ascii="Bookman Old Style" w:hAnsi="Bookman Old Style"/>
          <w:b/>
          <w:bCs/>
        </w:rPr>
        <w:t>GOVERNING LAW</w:t>
      </w:r>
    </w:p>
    <w:p w14:paraId="6B4A9A00" w14:textId="1F7C2798" w:rsidR="001806C7" w:rsidRPr="001806C7" w:rsidRDefault="001806C7" w:rsidP="00CF7A4B">
      <w:pPr>
        <w:jc w:val="both"/>
        <w:rPr>
          <w:rFonts w:ascii="Bookman Old Style" w:hAnsi="Bookman Old Style"/>
        </w:rPr>
      </w:pPr>
      <w:r w:rsidRPr="001806C7">
        <w:rPr>
          <w:rFonts w:ascii="Bookman Old Style" w:hAnsi="Bookman Old Style"/>
        </w:rPr>
        <w:t>This Agreement shall be governed by the laws of India and subject to the exclusive jurisdiction of the courts at ____________________.</w:t>
      </w:r>
    </w:p>
    <w:p w14:paraId="2802ED1C" w14:textId="77777777" w:rsidR="001806C7" w:rsidRPr="001806C7" w:rsidRDefault="001806C7" w:rsidP="001806C7">
      <w:pPr>
        <w:rPr>
          <w:rFonts w:ascii="Bookman Old Style" w:hAnsi="Bookman Old Style"/>
        </w:rPr>
      </w:pPr>
      <w:r w:rsidRPr="001806C7">
        <w:rPr>
          <w:rFonts w:ascii="Bookman Old Style" w:hAnsi="Bookman Old Style"/>
          <w:b/>
          <w:bCs/>
        </w:rPr>
        <w:t>IN WITNESS WHEREOF</w:t>
      </w:r>
      <w:r w:rsidRPr="001806C7">
        <w:rPr>
          <w:rFonts w:ascii="Bookman Old Style" w:hAnsi="Bookman Old Style"/>
        </w:rPr>
        <w:t>, the Parties have executed this Agreement on the date first written above.</w:t>
      </w:r>
    </w:p>
    <w:p w14:paraId="134F0F6F" w14:textId="77777777" w:rsidR="001806C7" w:rsidRPr="001806C7" w:rsidRDefault="001806C7" w:rsidP="001806C7">
      <w:pPr>
        <w:rPr>
          <w:rFonts w:ascii="Bookman Old Style" w:hAnsi="Bookman Old Style"/>
        </w:rPr>
      </w:pPr>
      <w:r w:rsidRPr="001806C7">
        <w:rPr>
          <w:rFonts w:ascii="Bookman Old Style" w:hAnsi="Bookman Old Style"/>
          <w:b/>
          <w:bCs/>
        </w:rPr>
        <w:t>For M/s. XXX (Lessor)</w:t>
      </w:r>
      <w:r w:rsidRPr="001806C7">
        <w:rPr>
          <w:rFonts w:ascii="Bookman Old Style" w:hAnsi="Bookman Old Style"/>
        </w:rPr>
        <w:br/>
        <w:t>(Authorised Signatory)</w:t>
      </w:r>
      <w:r w:rsidRPr="001806C7">
        <w:rPr>
          <w:rFonts w:ascii="Bookman Old Style" w:hAnsi="Bookman Old Style"/>
        </w:rPr>
        <w:br/>
        <w:t>Name: ____________________</w:t>
      </w:r>
      <w:r w:rsidRPr="001806C7">
        <w:rPr>
          <w:rFonts w:ascii="Bookman Old Style" w:hAnsi="Bookman Old Style"/>
        </w:rPr>
        <w:br/>
        <w:t>Designation: _______________</w:t>
      </w:r>
      <w:r w:rsidRPr="001806C7">
        <w:rPr>
          <w:rFonts w:ascii="Bookman Old Style" w:hAnsi="Bookman Old Style"/>
        </w:rPr>
        <w:br/>
        <w:t>Date: ____________________</w:t>
      </w:r>
    </w:p>
    <w:p w14:paraId="5B0FDB02" w14:textId="77777777" w:rsidR="001806C7" w:rsidRPr="001806C7" w:rsidRDefault="001806C7" w:rsidP="001806C7">
      <w:pPr>
        <w:rPr>
          <w:rFonts w:ascii="Bookman Old Style" w:hAnsi="Bookman Old Style"/>
        </w:rPr>
      </w:pPr>
      <w:r w:rsidRPr="001806C7">
        <w:rPr>
          <w:rFonts w:ascii="Bookman Old Style" w:hAnsi="Bookman Old Style"/>
          <w:b/>
          <w:bCs/>
        </w:rPr>
        <w:t>For M/s. YYY (Lessee)</w:t>
      </w:r>
      <w:r w:rsidRPr="001806C7">
        <w:rPr>
          <w:rFonts w:ascii="Bookman Old Style" w:hAnsi="Bookman Old Style"/>
        </w:rPr>
        <w:br/>
        <w:t>(Authorised Signatory)</w:t>
      </w:r>
      <w:r w:rsidRPr="001806C7">
        <w:rPr>
          <w:rFonts w:ascii="Bookman Old Style" w:hAnsi="Bookman Old Style"/>
        </w:rPr>
        <w:br/>
        <w:t>Name: ____________________</w:t>
      </w:r>
      <w:r w:rsidRPr="001806C7">
        <w:rPr>
          <w:rFonts w:ascii="Bookman Old Style" w:hAnsi="Bookman Old Style"/>
        </w:rPr>
        <w:br/>
        <w:t>Designation: _______________</w:t>
      </w:r>
      <w:r w:rsidRPr="001806C7">
        <w:rPr>
          <w:rFonts w:ascii="Bookman Old Style" w:hAnsi="Bookman Old Style"/>
        </w:rPr>
        <w:br/>
        <w:t>Date: ____________________</w:t>
      </w:r>
    </w:p>
    <w:p w14:paraId="0A51B2B9" w14:textId="77777777" w:rsidR="001806C7" w:rsidRPr="001806C7" w:rsidRDefault="001806C7" w:rsidP="001806C7">
      <w:pPr>
        <w:rPr>
          <w:rFonts w:ascii="Bookman Old Style" w:hAnsi="Bookman Old Style"/>
        </w:rPr>
      </w:pPr>
      <w:r w:rsidRPr="001806C7">
        <w:rPr>
          <w:rFonts w:ascii="Bookman Old Style" w:hAnsi="Bookman Old Style"/>
          <w:b/>
          <w:bCs/>
        </w:rPr>
        <w:t>Witnesses:</w:t>
      </w:r>
    </w:p>
    <w:p w14:paraId="7B421242" w14:textId="5F260558" w:rsidR="001806C7" w:rsidRPr="001806C7" w:rsidRDefault="001806C7" w:rsidP="001806C7">
      <w:pPr>
        <w:numPr>
          <w:ilvl w:val="0"/>
          <w:numId w:val="1"/>
        </w:numPr>
        <w:rPr>
          <w:rFonts w:ascii="Bookman Old Style" w:hAnsi="Bookman Old Style"/>
        </w:rPr>
      </w:pPr>
    </w:p>
    <w:p w14:paraId="54CE27CD" w14:textId="3D9D85E2" w:rsidR="001806C7" w:rsidRPr="001806C7" w:rsidRDefault="001806C7" w:rsidP="001806C7">
      <w:pPr>
        <w:numPr>
          <w:ilvl w:val="0"/>
          <w:numId w:val="1"/>
        </w:numPr>
        <w:rPr>
          <w:rFonts w:ascii="Bookman Old Style" w:hAnsi="Bookman Old Style"/>
        </w:rPr>
      </w:pPr>
    </w:p>
    <w:p w14:paraId="4FC4E1D7" w14:textId="77777777" w:rsidR="00796EB9" w:rsidRDefault="00796EB9"/>
    <w:sectPr w:rsidR="00796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F4E85"/>
    <w:multiLevelType w:val="multilevel"/>
    <w:tmpl w:val="3144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556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B9"/>
    <w:rsid w:val="00081E50"/>
    <w:rsid w:val="001806C7"/>
    <w:rsid w:val="001C35E9"/>
    <w:rsid w:val="005C02EF"/>
    <w:rsid w:val="00796EB9"/>
    <w:rsid w:val="009B5453"/>
    <w:rsid w:val="00CF7A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8327"/>
  <w15:chartTrackingRefBased/>
  <w15:docId w15:val="{6DC47FF7-02FA-4938-B3F6-840EAC84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E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E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E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E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E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E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E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E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E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E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EB9"/>
    <w:rPr>
      <w:rFonts w:eastAsiaTheme="majorEastAsia" w:cstheme="majorBidi"/>
      <w:color w:val="272727" w:themeColor="text1" w:themeTint="D8"/>
    </w:rPr>
  </w:style>
  <w:style w:type="paragraph" w:styleId="Title">
    <w:name w:val="Title"/>
    <w:basedOn w:val="Normal"/>
    <w:next w:val="Normal"/>
    <w:link w:val="TitleChar"/>
    <w:uiPriority w:val="10"/>
    <w:qFormat/>
    <w:rsid w:val="00796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EB9"/>
    <w:pPr>
      <w:spacing w:before="160"/>
      <w:jc w:val="center"/>
    </w:pPr>
    <w:rPr>
      <w:i/>
      <w:iCs/>
      <w:color w:val="404040" w:themeColor="text1" w:themeTint="BF"/>
    </w:rPr>
  </w:style>
  <w:style w:type="character" w:customStyle="1" w:styleId="QuoteChar">
    <w:name w:val="Quote Char"/>
    <w:basedOn w:val="DefaultParagraphFont"/>
    <w:link w:val="Quote"/>
    <w:uiPriority w:val="29"/>
    <w:rsid w:val="00796EB9"/>
    <w:rPr>
      <w:i/>
      <w:iCs/>
      <w:color w:val="404040" w:themeColor="text1" w:themeTint="BF"/>
    </w:rPr>
  </w:style>
  <w:style w:type="paragraph" w:styleId="ListParagraph">
    <w:name w:val="List Paragraph"/>
    <w:basedOn w:val="Normal"/>
    <w:uiPriority w:val="34"/>
    <w:qFormat/>
    <w:rsid w:val="00796EB9"/>
    <w:pPr>
      <w:ind w:left="720"/>
      <w:contextualSpacing/>
    </w:pPr>
  </w:style>
  <w:style w:type="character" w:styleId="IntenseEmphasis">
    <w:name w:val="Intense Emphasis"/>
    <w:basedOn w:val="DefaultParagraphFont"/>
    <w:uiPriority w:val="21"/>
    <w:qFormat/>
    <w:rsid w:val="00796EB9"/>
    <w:rPr>
      <w:i/>
      <w:iCs/>
      <w:color w:val="2F5496" w:themeColor="accent1" w:themeShade="BF"/>
    </w:rPr>
  </w:style>
  <w:style w:type="paragraph" w:styleId="IntenseQuote">
    <w:name w:val="Intense Quote"/>
    <w:basedOn w:val="Normal"/>
    <w:next w:val="Normal"/>
    <w:link w:val="IntenseQuoteChar"/>
    <w:uiPriority w:val="30"/>
    <w:qFormat/>
    <w:rsid w:val="00796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EB9"/>
    <w:rPr>
      <w:i/>
      <w:iCs/>
      <w:color w:val="2F5496" w:themeColor="accent1" w:themeShade="BF"/>
    </w:rPr>
  </w:style>
  <w:style w:type="character" w:styleId="IntenseReference">
    <w:name w:val="Intense Reference"/>
    <w:basedOn w:val="DefaultParagraphFont"/>
    <w:uiPriority w:val="32"/>
    <w:qFormat/>
    <w:rsid w:val="00796E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072608">
      <w:bodyDiv w:val="1"/>
      <w:marLeft w:val="0"/>
      <w:marRight w:val="0"/>
      <w:marTop w:val="0"/>
      <w:marBottom w:val="0"/>
      <w:divBdr>
        <w:top w:val="none" w:sz="0" w:space="0" w:color="auto"/>
        <w:left w:val="none" w:sz="0" w:space="0" w:color="auto"/>
        <w:bottom w:val="none" w:sz="0" w:space="0" w:color="auto"/>
        <w:right w:val="none" w:sz="0" w:space="0" w:color="auto"/>
      </w:divBdr>
    </w:div>
    <w:div w:id="1419210905">
      <w:bodyDiv w:val="1"/>
      <w:marLeft w:val="0"/>
      <w:marRight w:val="0"/>
      <w:marTop w:val="0"/>
      <w:marBottom w:val="0"/>
      <w:divBdr>
        <w:top w:val="none" w:sz="0" w:space="0" w:color="auto"/>
        <w:left w:val="none" w:sz="0" w:space="0" w:color="auto"/>
        <w:bottom w:val="none" w:sz="0" w:space="0" w:color="auto"/>
        <w:right w:val="none" w:sz="0" w:space="0" w:color="auto"/>
      </w:divBdr>
    </w:div>
    <w:div w:id="1792162527">
      <w:bodyDiv w:val="1"/>
      <w:marLeft w:val="0"/>
      <w:marRight w:val="0"/>
      <w:marTop w:val="0"/>
      <w:marBottom w:val="0"/>
      <w:divBdr>
        <w:top w:val="none" w:sz="0" w:space="0" w:color="auto"/>
        <w:left w:val="none" w:sz="0" w:space="0" w:color="auto"/>
        <w:bottom w:val="none" w:sz="0" w:space="0" w:color="auto"/>
        <w:right w:val="none" w:sz="0" w:space="0" w:color="auto"/>
      </w:divBdr>
    </w:div>
    <w:div w:id="18147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2025-06-13T05:20:00Z</dcterms:created>
  <dcterms:modified xsi:type="dcterms:W3CDTF">2025-06-16T05:40:00Z</dcterms:modified>
</cp:coreProperties>
</file>